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37B" w:rsidRPr="0028569C" w:rsidRDefault="001C037B" w:rsidP="001C037B">
      <w:pPr>
        <w:shd w:val="clear" w:color="auto" w:fill="FFFFFF"/>
        <w:spacing w:after="150" w:line="825" w:lineRule="atLeast"/>
        <w:outlineLvl w:val="1"/>
        <w:rPr>
          <w:rFonts w:ascii="Times New Roman" w:eastAsia="Times New Roman" w:hAnsi="Times New Roman" w:cs="Times New Roman"/>
          <w:b/>
          <w:bCs/>
          <w:caps/>
          <w:color w:val="263238"/>
          <w:sz w:val="36"/>
          <w:szCs w:val="36"/>
          <w:lang w:eastAsia="ru-RU"/>
        </w:rPr>
      </w:pPr>
      <w:r w:rsidRPr="0028569C">
        <w:rPr>
          <w:rFonts w:ascii="Times New Roman" w:eastAsia="Times New Roman" w:hAnsi="Times New Roman" w:cs="Times New Roman"/>
          <w:b/>
          <w:bCs/>
          <w:caps/>
          <w:color w:val="263238"/>
          <w:sz w:val="36"/>
          <w:szCs w:val="36"/>
          <w:lang w:eastAsia="ru-RU"/>
        </w:rPr>
        <w:t>ИНТЕРЕСНЫЕ ФАКТЫ О БОРЬБЕ С КУРЕНИЕМ В МИРЕ</w:t>
      </w:r>
    </w:p>
    <w:p w:rsidR="001C037B" w:rsidRPr="001C037B" w:rsidRDefault="001C037B" w:rsidP="001C037B">
      <w:pPr>
        <w:spacing w:after="0" w:line="240" w:lineRule="auto"/>
        <w:rPr>
          <w:rFonts w:ascii="Times New Roman" w:eastAsia="Times New Roman" w:hAnsi="Times New Roman" w:cs="Times New Roman"/>
          <w:sz w:val="24"/>
          <w:szCs w:val="24"/>
          <w:lang w:eastAsia="ru-RU"/>
        </w:rPr>
      </w:pP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По данным Всемирной организации здравоохранения (ВОЗ) в мире курят около трети взрослого населения, или примерно 1,2 миллиарда людей. Из них 200 миллионов – женщины. Ежегодно табак вызывает 3,5 миллиона смертей, унося по 10 тысяч жизней каждый день. Ежегодно население планеты выкуривает более триллиона сигарет. Жители Земли расходуют на табачные изделия 100 миллиардов долларов в год.</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 xml:space="preserve">Те, кто думает, что борьба с </w:t>
      </w:r>
      <w:proofErr w:type="spellStart"/>
      <w:r w:rsidRPr="001C037B">
        <w:rPr>
          <w:rFonts w:ascii="Arial" w:eastAsia="Times New Roman" w:hAnsi="Arial" w:cs="Arial"/>
          <w:color w:val="263238"/>
          <w:sz w:val="28"/>
          <w:szCs w:val="28"/>
          <w:lang w:eastAsia="ru-RU"/>
        </w:rPr>
        <w:t>табакокурением</w:t>
      </w:r>
      <w:proofErr w:type="spellEnd"/>
      <w:r w:rsidRPr="001C037B">
        <w:rPr>
          <w:rFonts w:ascii="Arial" w:eastAsia="Times New Roman" w:hAnsi="Arial" w:cs="Arial"/>
          <w:color w:val="263238"/>
          <w:sz w:val="28"/>
          <w:szCs w:val="28"/>
          <w:lang w:eastAsia="ru-RU"/>
        </w:rPr>
        <w:t xml:space="preserve"> – примета нашего времени, ошибаются. Сегодня почти в каждой стране мира существуют свои методы борьбы с этой вредной привычкой.</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На самом деле «гонения» на курильщиков начались в Европе ещё в пятнадцатом веке. Первые меры борьбы с курением были предприняты ещё до появления на континенте табака. Член экспедиции Христофора Колумба за свое пагубное пристрастие к табаку был посажен в тюрьму с вердиктом – «только дьявол может наделить человека способностью выпускать дым из ноздрей». Не по этой ли причине в 1575 году в Испании католической церковью был введён запрет курения в местах, где проводятся молитвы? Можно сказать, что именно католическая церковь долгое время оставалась самым крепким оплотом борьбы с курением, на которую не могли повлиять даже щедрые на материальное поощрение табачные магнаты. В 1624 году Папа Урбан Восьмой перешел к радикальным мерам борьбы с курением: любителя табака, который не мог побороть свою вредную привычку, отлучали от церкви. Несколько лет спустя, эту практику переняла и греческая православная церковь.</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В начале 17-го века в Западной Европе началась широкая пропаганда курения, так как это приносило хороший доход производителям и государству, а в России был введён запрет на курение табака и его выращивание. И только в 1685 году этот запрет был снят Петром Великим за большое вознаграждение от Англо-</w:t>
      </w:r>
      <w:proofErr w:type="spellStart"/>
      <w:r w:rsidRPr="001C037B">
        <w:rPr>
          <w:rFonts w:ascii="Arial" w:eastAsia="Times New Roman" w:hAnsi="Arial" w:cs="Arial"/>
          <w:color w:val="263238"/>
          <w:sz w:val="28"/>
          <w:szCs w:val="28"/>
          <w:lang w:eastAsia="ru-RU"/>
        </w:rPr>
        <w:t>Вирджинской</w:t>
      </w:r>
      <w:proofErr w:type="spellEnd"/>
      <w:r w:rsidRPr="001C037B">
        <w:rPr>
          <w:rFonts w:ascii="Arial" w:eastAsia="Times New Roman" w:hAnsi="Arial" w:cs="Arial"/>
          <w:color w:val="263238"/>
          <w:sz w:val="28"/>
          <w:szCs w:val="28"/>
          <w:lang w:eastAsia="ru-RU"/>
        </w:rPr>
        <w:t xml:space="preserve"> компании, торговавшей американским табаком.</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Первая </w:t>
      </w:r>
      <w:r w:rsidRPr="001C037B">
        <w:rPr>
          <w:rFonts w:ascii="Arial" w:eastAsia="Times New Roman" w:hAnsi="Arial" w:cs="Arial"/>
          <w:b/>
          <w:bCs/>
          <w:color w:val="263238"/>
          <w:sz w:val="28"/>
          <w:szCs w:val="28"/>
          <w:lang w:eastAsia="ru-RU"/>
        </w:rPr>
        <w:t>антитабачная кампания</w:t>
      </w:r>
      <w:r w:rsidRPr="001C037B">
        <w:rPr>
          <w:rFonts w:ascii="Arial" w:eastAsia="Times New Roman" w:hAnsi="Arial" w:cs="Arial"/>
          <w:color w:val="263238"/>
          <w:sz w:val="28"/>
          <w:szCs w:val="28"/>
          <w:lang w:eastAsia="ru-RU"/>
        </w:rPr>
        <w:t> развернулась </w:t>
      </w:r>
      <w:r w:rsidRPr="001C037B">
        <w:rPr>
          <w:rFonts w:ascii="Arial" w:eastAsia="Times New Roman" w:hAnsi="Arial" w:cs="Arial"/>
          <w:b/>
          <w:bCs/>
          <w:color w:val="263238"/>
          <w:sz w:val="28"/>
          <w:szCs w:val="28"/>
          <w:lang w:eastAsia="ru-RU"/>
        </w:rPr>
        <w:t>в США</w:t>
      </w:r>
      <w:r w:rsidRPr="001C037B">
        <w:rPr>
          <w:rFonts w:ascii="Arial" w:eastAsia="Times New Roman" w:hAnsi="Arial" w:cs="Arial"/>
          <w:color w:val="263238"/>
          <w:sz w:val="28"/>
          <w:szCs w:val="28"/>
          <w:lang w:eastAsia="ru-RU"/>
        </w:rPr>
        <w:t xml:space="preserve"> в 19-м веке. С развитием науки на помощь представителям церкви пришли ученые, которые обнаружили в табаке смертельное в больших количествах вещество никотин </w:t>
      </w:r>
      <w:r w:rsidRPr="001C037B">
        <w:rPr>
          <w:rFonts w:ascii="Arial" w:eastAsia="Times New Roman" w:hAnsi="Arial" w:cs="Arial"/>
          <w:color w:val="263238"/>
          <w:sz w:val="28"/>
          <w:szCs w:val="28"/>
          <w:lang w:eastAsia="ru-RU"/>
        </w:rPr>
        <w:lastRenderedPageBreak/>
        <w:t xml:space="preserve">и научно обосновали вред, который курение наносит человеческому организму. Однако, «точечные» удары не имели желаемого эффекта, и в начале девятнадцатого века в Америке развернулась первая масштабная антитабачная компания. В настоящее время в США антитабачные законы приняты почти в каждом штате. В Нью-Йорке нельзя закурить сигарету в общественном месте или в служебном транспорте, если конечно у Вас нет лишней тысячи долларов для уплаты штрафа. В Иллинойсе курильщики могут свободно дымить только у себя дома, в личной машине или в специальных гостиничных номерах для курильщиков. И даже всемирно известный производитель зажигалок </w:t>
      </w:r>
      <w:proofErr w:type="spellStart"/>
      <w:r w:rsidRPr="001C037B">
        <w:rPr>
          <w:rFonts w:ascii="Arial" w:eastAsia="Times New Roman" w:hAnsi="Arial" w:cs="Arial"/>
          <w:color w:val="263238"/>
          <w:sz w:val="28"/>
          <w:szCs w:val="28"/>
          <w:lang w:eastAsia="ru-RU"/>
        </w:rPr>
        <w:t>Zippo</w:t>
      </w:r>
      <w:proofErr w:type="spellEnd"/>
      <w:r w:rsidRPr="001C037B">
        <w:rPr>
          <w:rFonts w:ascii="Arial" w:eastAsia="Times New Roman" w:hAnsi="Arial" w:cs="Arial"/>
          <w:color w:val="263238"/>
          <w:sz w:val="28"/>
          <w:szCs w:val="28"/>
          <w:lang w:eastAsia="ru-RU"/>
        </w:rPr>
        <w:t xml:space="preserve"> в ближайшее время намерен отказаться от производства прославившего его продукта, «переключившись» на производство одежды и часов. Не говоря уже о том, что медицинская страховка обходится курильщикам в разы дороже, чем </w:t>
      </w:r>
      <w:proofErr w:type="spellStart"/>
      <w:r w:rsidRPr="001C037B">
        <w:rPr>
          <w:rFonts w:ascii="Arial" w:eastAsia="Times New Roman" w:hAnsi="Arial" w:cs="Arial"/>
          <w:color w:val="263238"/>
          <w:sz w:val="28"/>
          <w:szCs w:val="28"/>
          <w:lang w:eastAsia="ru-RU"/>
        </w:rPr>
        <w:t>никотинонезависимым</w:t>
      </w:r>
      <w:proofErr w:type="spellEnd"/>
      <w:r w:rsidRPr="001C037B">
        <w:rPr>
          <w:rFonts w:ascii="Arial" w:eastAsia="Times New Roman" w:hAnsi="Arial" w:cs="Arial"/>
          <w:color w:val="263238"/>
          <w:sz w:val="28"/>
          <w:szCs w:val="28"/>
          <w:lang w:eastAsia="ru-RU"/>
        </w:rPr>
        <w:t xml:space="preserve"> американцам.</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С 1934 года осуществлялась </w:t>
      </w:r>
      <w:r w:rsidRPr="001C037B">
        <w:rPr>
          <w:rFonts w:ascii="Arial" w:eastAsia="Times New Roman" w:hAnsi="Arial" w:cs="Arial"/>
          <w:b/>
          <w:bCs/>
          <w:color w:val="263238"/>
          <w:sz w:val="28"/>
          <w:szCs w:val="28"/>
          <w:lang w:eastAsia="ru-RU"/>
        </w:rPr>
        <w:t>борьба с курением в Германии</w:t>
      </w:r>
      <w:r w:rsidRPr="001C037B">
        <w:rPr>
          <w:rFonts w:ascii="Arial" w:eastAsia="Times New Roman" w:hAnsi="Arial" w:cs="Arial"/>
          <w:color w:val="263238"/>
          <w:sz w:val="28"/>
          <w:szCs w:val="28"/>
          <w:lang w:eastAsia="ru-RU"/>
        </w:rPr>
        <w:t> – первая в новейшей истории государственная программа по борьбе с курением табака. Были введены ограничения на рекламу табака, ограничен рацион табачных изделий, выделяемых для женщин и военнослужащих, ограничено курение в ресторанах и кафе. Кампания опиралась также и на личное отвращение Гитлера к табаку.</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В современной Германии запрещено курить во всех видах общественного транспорта, включая такси. А сигареты можно продавать лишь гражданам, перешагнувшим восемнадцатилетний возрастной рубеж. В закон о страховании внесена поправка: взнос некурящего на 40% меньше, поскольку для медицины он обходится дешевле. Известно, что в Германии выделяется время на перекуры. Но время тех, кто добровольно отказался от курения, суммируется и плюсуется к отпуску.</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В Италии</w:t>
      </w:r>
      <w:r w:rsidRPr="001C037B">
        <w:rPr>
          <w:rFonts w:ascii="Arial" w:eastAsia="Times New Roman" w:hAnsi="Arial" w:cs="Arial"/>
          <w:color w:val="263238"/>
          <w:sz w:val="28"/>
          <w:szCs w:val="28"/>
          <w:lang w:eastAsia="ru-RU"/>
        </w:rPr>
        <w:t> предпочитают проверенные методы борьбы с помощью штрафов: раскуренная в общественном месте сигарета может стоить итальянцу двести пятьдесят евро, а если поблизости окажется беременная женщина или ребенок, то штраф автоматически возрастает до полутора тысяч евро. Практически на каждом шагу развешаны плакаты, которые предупреждают забывчивых граждан и туристов о том, что курение в общественных местах находится под строгим запретом.</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lastRenderedPageBreak/>
        <w:t>В Королевстве Бутан</w:t>
      </w:r>
      <w:r w:rsidRPr="001C037B">
        <w:rPr>
          <w:rFonts w:ascii="Arial" w:eastAsia="Times New Roman" w:hAnsi="Arial" w:cs="Arial"/>
          <w:color w:val="263238"/>
          <w:sz w:val="28"/>
          <w:szCs w:val="28"/>
          <w:lang w:eastAsia="ru-RU"/>
        </w:rPr>
        <w:t> табак объявлен вне закона. За продажу сигарет введен штраф в 225 долларов. При этом средняя зарплата в стране 16 долларов. Хочешь покурить, отправляйся в соседнее государство. А если кто отважится на незаконную торговлю табаком – рискует надолго угодить в тюрьму. Примечательно, что таким образом правительство Бутана заботится отнюдь не о физическом здоровье своих граждан. Здесь считается, что курение сигарет портит карму человека.</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В </w:t>
      </w:r>
      <w:r w:rsidRPr="001C037B">
        <w:rPr>
          <w:rFonts w:ascii="Arial" w:eastAsia="Times New Roman" w:hAnsi="Arial" w:cs="Arial"/>
          <w:color w:val="263238"/>
          <w:sz w:val="28"/>
          <w:szCs w:val="28"/>
          <w:lang w:eastAsia="ru-RU"/>
        </w:rPr>
        <w:t>благополучной </w:t>
      </w:r>
      <w:r w:rsidRPr="001C037B">
        <w:rPr>
          <w:rFonts w:ascii="Arial" w:eastAsia="Times New Roman" w:hAnsi="Arial" w:cs="Arial"/>
          <w:b/>
          <w:bCs/>
          <w:color w:val="263238"/>
          <w:sz w:val="28"/>
          <w:szCs w:val="28"/>
          <w:lang w:eastAsia="ru-RU"/>
        </w:rPr>
        <w:t>Швеции</w:t>
      </w:r>
      <w:r w:rsidRPr="001C037B">
        <w:rPr>
          <w:rFonts w:ascii="Arial" w:eastAsia="Times New Roman" w:hAnsi="Arial" w:cs="Arial"/>
          <w:color w:val="263238"/>
          <w:sz w:val="28"/>
          <w:szCs w:val="28"/>
          <w:lang w:eastAsia="ru-RU"/>
        </w:rPr>
        <w:t> к проблеме курения подошли комплексно. В этой стране сигареты стоят едва ли не дороже, чем в других странах мира, а начальство выдает своим сотрудникам, бросившим курить, солидные премии. Общенациональная кампания в Швеции, названная «Некурящее поколение», затронула всех, кто родился после 1975 года. Если шведский студент учится в норвежском Осло или датском Копенгагене и хочет получить стипендию, он должен бросить курить. Так распорядился фонд, который распределяет стипендии. В 2003 году Швеция признана самой здоровой скандинавской страной.</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Норвегия </w:t>
      </w:r>
      <w:r w:rsidRPr="001C037B">
        <w:rPr>
          <w:rFonts w:ascii="Arial" w:eastAsia="Times New Roman" w:hAnsi="Arial" w:cs="Arial"/>
          <w:color w:val="263238"/>
          <w:sz w:val="28"/>
          <w:szCs w:val="28"/>
          <w:lang w:eastAsia="ru-RU"/>
        </w:rPr>
        <w:t>в 2004 году повысила стоимость табачных изделий в 1,5 раза. Это в комплексе с другими мерами вызвало массовый отказ граждан от сигарет: число курящих людей снизился до 17% от общей численности населения.</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Правительство </w:t>
      </w:r>
      <w:r w:rsidRPr="001C037B">
        <w:rPr>
          <w:rFonts w:ascii="Arial" w:eastAsia="Times New Roman" w:hAnsi="Arial" w:cs="Arial"/>
          <w:b/>
          <w:bCs/>
          <w:color w:val="263238"/>
          <w:sz w:val="28"/>
          <w:szCs w:val="28"/>
          <w:lang w:eastAsia="ru-RU"/>
        </w:rPr>
        <w:t>Исландии </w:t>
      </w:r>
      <w:r w:rsidRPr="001C037B">
        <w:rPr>
          <w:rFonts w:ascii="Arial" w:eastAsia="Times New Roman" w:hAnsi="Arial" w:cs="Arial"/>
          <w:color w:val="263238"/>
          <w:sz w:val="28"/>
          <w:szCs w:val="28"/>
          <w:lang w:eastAsia="ru-RU"/>
        </w:rPr>
        <w:t>первым ввело запрет на курение в общественных местах в 1992 году, а в 2012 году здесь запрещена розничная торговля сигаретами. Для того, чтобы их приобрести, необходимо получить рецепт от врача.</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Датчане </w:t>
      </w:r>
      <w:r w:rsidRPr="001C037B">
        <w:rPr>
          <w:rFonts w:ascii="Arial" w:eastAsia="Times New Roman" w:hAnsi="Arial" w:cs="Arial"/>
          <w:color w:val="263238"/>
          <w:sz w:val="28"/>
          <w:szCs w:val="28"/>
          <w:lang w:eastAsia="ru-RU"/>
        </w:rPr>
        <w:t xml:space="preserve">не имеют право раскуривать сигарету в общественных местах и на работе. Да и «стрельнуть» сигаретку здесь точно не получится: пачка стоит очень дорого, и делиться сигаретами среди местного населения не принято. Антитабачную компанию поддержала королева </w:t>
      </w:r>
      <w:proofErr w:type="spellStart"/>
      <w:r w:rsidRPr="001C037B">
        <w:rPr>
          <w:rFonts w:ascii="Arial" w:eastAsia="Times New Roman" w:hAnsi="Arial" w:cs="Arial"/>
          <w:color w:val="263238"/>
          <w:sz w:val="28"/>
          <w:szCs w:val="28"/>
          <w:lang w:eastAsia="ru-RU"/>
        </w:rPr>
        <w:t>Маргрете</w:t>
      </w:r>
      <w:proofErr w:type="spellEnd"/>
      <w:r w:rsidRPr="001C037B">
        <w:rPr>
          <w:rFonts w:ascii="Arial" w:eastAsia="Times New Roman" w:hAnsi="Arial" w:cs="Arial"/>
          <w:color w:val="263238"/>
          <w:sz w:val="28"/>
          <w:szCs w:val="28"/>
          <w:lang w:eastAsia="ru-RU"/>
        </w:rPr>
        <w:t xml:space="preserve"> II, которая, к слову, и сама является заядлой курильщицей.</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В Великобритании</w:t>
      </w:r>
      <w:r w:rsidRPr="001C037B">
        <w:rPr>
          <w:rFonts w:ascii="Arial" w:eastAsia="Times New Roman" w:hAnsi="Arial" w:cs="Arial"/>
          <w:color w:val="263238"/>
          <w:sz w:val="28"/>
          <w:szCs w:val="28"/>
          <w:lang w:eastAsia="ru-RU"/>
        </w:rPr>
        <w:t> запрещено курить во всех пабах, ресторанах, клубах и других увеселительных заведениях. Разрешено курить только в частных апартаментах, тюрьмах и гостиничных номерах. Штраф за нарушение может достигать 2500 фунтов.</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В Бельгии</w:t>
      </w:r>
      <w:r w:rsidRPr="001C037B">
        <w:rPr>
          <w:rFonts w:ascii="Arial" w:eastAsia="Times New Roman" w:hAnsi="Arial" w:cs="Arial"/>
          <w:color w:val="263238"/>
          <w:sz w:val="28"/>
          <w:szCs w:val="28"/>
          <w:lang w:eastAsia="ru-RU"/>
        </w:rPr>
        <w:t xml:space="preserve"> курение – едва ли не национальная черта бельгийцев, поэтому введение антитабачных мер большая часть населения встретила весьма </w:t>
      </w:r>
      <w:r w:rsidRPr="001C037B">
        <w:rPr>
          <w:rFonts w:ascii="Arial" w:eastAsia="Times New Roman" w:hAnsi="Arial" w:cs="Arial"/>
          <w:color w:val="263238"/>
          <w:sz w:val="28"/>
          <w:szCs w:val="28"/>
          <w:lang w:eastAsia="ru-RU"/>
        </w:rPr>
        <w:lastRenderedPageBreak/>
        <w:t>прохладно. В стране запрещено курить во всех заведениях общепита, а в одном из бельгийских регионов власти заставили работодателей четко фиксировать, сколько времени в течение рабочего дня их сотрудники тратили на перекуры, и не учитывать это время при расчете заработной платы.</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Нидерланды. </w:t>
      </w:r>
      <w:r w:rsidRPr="001C037B">
        <w:rPr>
          <w:rFonts w:ascii="Arial" w:eastAsia="Times New Roman" w:hAnsi="Arial" w:cs="Arial"/>
          <w:color w:val="263238"/>
          <w:sz w:val="28"/>
          <w:szCs w:val="28"/>
          <w:lang w:eastAsia="ru-RU"/>
        </w:rPr>
        <w:t>Любой гражданин Голландии, который отказался от курения или вовсе не страдал пагубной привычкой, может получить поощрение от государства: для этого он должен пройти специальный тест и, если проверка не обнаружит его приверженности к курению, то человек будет ежемесячно получить дополнительно к зарплате двести долларов.</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В Финляндии</w:t>
      </w:r>
      <w:r w:rsidRPr="001C037B">
        <w:rPr>
          <w:rFonts w:ascii="Arial" w:eastAsia="Times New Roman" w:hAnsi="Arial" w:cs="Arial"/>
          <w:color w:val="263238"/>
          <w:sz w:val="28"/>
          <w:szCs w:val="28"/>
          <w:lang w:eastAsia="ru-RU"/>
        </w:rPr>
        <w:t> принят закон, по которому курить вблизи детских и административных учреждений строго запрещено. Кстати, «месячник борьбы с курением» придуман впервые финнами. В стране запрещена продажа табака несовершеннолетним гражданам. Кроме того, покупатели выбирают сигареты по каталогам: на витринах продукция отсутствует.</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В Польше</w:t>
      </w:r>
      <w:r w:rsidRPr="001C037B">
        <w:rPr>
          <w:rFonts w:ascii="Arial" w:eastAsia="Times New Roman" w:hAnsi="Arial" w:cs="Arial"/>
          <w:color w:val="263238"/>
          <w:sz w:val="28"/>
          <w:szCs w:val="28"/>
          <w:lang w:eastAsia="ru-RU"/>
        </w:rPr>
        <w:t> запретили курить общественных местах и с улиц убрали автоматы, продававшие сигареты любому подростку. Здесь также вычитают потраченное на курение время из общей протяженности рабочего дня, что сказывается на заработной плате курильщика.</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В Венгрии</w:t>
      </w:r>
      <w:r w:rsidRPr="001C037B">
        <w:rPr>
          <w:rFonts w:ascii="Arial" w:eastAsia="Times New Roman" w:hAnsi="Arial" w:cs="Arial"/>
          <w:color w:val="263238"/>
          <w:sz w:val="28"/>
          <w:szCs w:val="28"/>
          <w:lang w:eastAsia="ru-RU"/>
        </w:rPr>
        <w:t> за курение в неположенном месте взимается штраф 125 долларов, за нарушение правил продажи – до 420 долларов.</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В Канаде</w:t>
      </w:r>
      <w:r w:rsidRPr="001C037B">
        <w:rPr>
          <w:rFonts w:ascii="Arial" w:eastAsia="Times New Roman" w:hAnsi="Arial" w:cs="Arial"/>
          <w:color w:val="263238"/>
          <w:sz w:val="28"/>
          <w:szCs w:val="28"/>
          <w:lang w:eastAsia="ru-RU"/>
        </w:rPr>
        <w:t> курить запрещено во всех госучреждениях страны, курильщикам запрещено появляться с сигаретой на службе, в аэропортах, на вокзалах. Пепельницы исчезли из баров и ресторанов. Табачным компаниям не разрешается быть спонсорами спортивных соревнований.</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В Сингапуре</w:t>
      </w:r>
      <w:r w:rsidRPr="001C037B">
        <w:rPr>
          <w:rFonts w:ascii="Arial" w:eastAsia="Times New Roman" w:hAnsi="Arial" w:cs="Arial"/>
          <w:color w:val="263238"/>
          <w:sz w:val="28"/>
          <w:szCs w:val="28"/>
          <w:lang w:eastAsia="ru-RU"/>
        </w:rPr>
        <w:t> действует одна из самых эффективных программ борьбы с курением. Здесь запрещена реклама табачных изделий, запрещено курить во всех без исключения общественных местах. Беспрепятственно на территорию страны можно ввезти только одну распечатанную пачку сигарет, все остальные нужно декларировать на границе. Но если в Ваших сигаретах полицейские не увидят пометки SDPC (</w:t>
      </w:r>
      <w:proofErr w:type="spellStart"/>
      <w:r w:rsidRPr="001C037B">
        <w:rPr>
          <w:rFonts w:ascii="Arial" w:eastAsia="Times New Roman" w:hAnsi="Arial" w:cs="Arial"/>
          <w:color w:val="263238"/>
          <w:sz w:val="28"/>
          <w:szCs w:val="28"/>
          <w:lang w:eastAsia="ru-RU"/>
        </w:rPr>
        <w:t>Singapore</w:t>
      </w:r>
      <w:proofErr w:type="spellEnd"/>
      <w:r w:rsidRPr="001C037B">
        <w:rPr>
          <w:rFonts w:ascii="Arial" w:eastAsia="Times New Roman" w:hAnsi="Arial" w:cs="Arial"/>
          <w:color w:val="263238"/>
          <w:sz w:val="28"/>
          <w:szCs w:val="28"/>
          <w:lang w:eastAsia="ru-RU"/>
        </w:rPr>
        <w:t xml:space="preserve"> </w:t>
      </w:r>
      <w:proofErr w:type="spellStart"/>
      <w:r w:rsidRPr="001C037B">
        <w:rPr>
          <w:rFonts w:ascii="Arial" w:eastAsia="Times New Roman" w:hAnsi="Arial" w:cs="Arial"/>
          <w:color w:val="263238"/>
          <w:sz w:val="28"/>
          <w:szCs w:val="28"/>
          <w:lang w:eastAsia="ru-RU"/>
        </w:rPr>
        <w:t>Duty-Paid</w:t>
      </w:r>
      <w:proofErr w:type="spellEnd"/>
      <w:r w:rsidRPr="001C037B">
        <w:rPr>
          <w:rFonts w:ascii="Arial" w:eastAsia="Times New Roman" w:hAnsi="Arial" w:cs="Arial"/>
          <w:color w:val="263238"/>
          <w:sz w:val="28"/>
          <w:szCs w:val="28"/>
          <w:lang w:eastAsia="ru-RU"/>
        </w:rPr>
        <w:t xml:space="preserve"> </w:t>
      </w:r>
      <w:proofErr w:type="spellStart"/>
      <w:r w:rsidRPr="001C037B">
        <w:rPr>
          <w:rFonts w:ascii="Arial" w:eastAsia="Times New Roman" w:hAnsi="Arial" w:cs="Arial"/>
          <w:color w:val="263238"/>
          <w:sz w:val="28"/>
          <w:szCs w:val="28"/>
          <w:lang w:eastAsia="ru-RU"/>
        </w:rPr>
        <w:t>Cigarettes</w:t>
      </w:r>
      <w:proofErr w:type="spellEnd"/>
      <w:r w:rsidRPr="001C037B">
        <w:rPr>
          <w:rFonts w:ascii="Arial" w:eastAsia="Times New Roman" w:hAnsi="Arial" w:cs="Arial"/>
          <w:color w:val="263238"/>
          <w:sz w:val="28"/>
          <w:szCs w:val="28"/>
          <w:lang w:eastAsia="ru-RU"/>
        </w:rPr>
        <w:t>), то пачку сможет изъять у Вас любой представитель правоохранительных органов. Штраф за нарушение антитабачного закона составляет около 1000 долларов.</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lastRenderedPageBreak/>
        <w:t>Оригинальный способ борьбы с курением существует </w:t>
      </w:r>
      <w:r w:rsidRPr="001C037B">
        <w:rPr>
          <w:rFonts w:ascii="Arial" w:eastAsia="Times New Roman" w:hAnsi="Arial" w:cs="Arial"/>
          <w:b/>
          <w:bCs/>
          <w:color w:val="263238"/>
          <w:sz w:val="28"/>
          <w:szCs w:val="28"/>
          <w:lang w:eastAsia="ru-RU"/>
        </w:rPr>
        <w:t>в Турции</w:t>
      </w:r>
      <w:r w:rsidRPr="001C037B">
        <w:rPr>
          <w:rFonts w:ascii="Arial" w:eastAsia="Times New Roman" w:hAnsi="Arial" w:cs="Arial"/>
          <w:color w:val="263238"/>
          <w:sz w:val="28"/>
          <w:szCs w:val="28"/>
          <w:lang w:eastAsia="ru-RU"/>
        </w:rPr>
        <w:t>. Взрослым здесь запрещено курить, дабы не подавать плохой пример детям, а если турок нарушит антитабачное предписание, он вынужден будет отдать мешок муки или сахара бедным. В этой стране даже существует музей, где собраны советы тех людей, которым удалось побороть свою пагубную привычку.</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В Осаке (Япония</w:t>
      </w:r>
      <w:r w:rsidRPr="001C037B">
        <w:rPr>
          <w:rFonts w:ascii="Arial" w:eastAsia="Times New Roman" w:hAnsi="Arial" w:cs="Arial"/>
          <w:color w:val="263238"/>
          <w:sz w:val="28"/>
          <w:szCs w:val="28"/>
          <w:lang w:eastAsia="ru-RU"/>
        </w:rPr>
        <w:t>) фирма выплачивает премию 190 долларов некурящим сотрудникам, продержавшимся без табака полгода.</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В Малайзии</w:t>
      </w:r>
      <w:r w:rsidRPr="001C037B">
        <w:rPr>
          <w:rFonts w:ascii="Arial" w:eastAsia="Times New Roman" w:hAnsi="Arial" w:cs="Arial"/>
          <w:color w:val="263238"/>
          <w:sz w:val="28"/>
          <w:szCs w:val="28"/>
          <w:lang w:eastAsia="ru-RU"/>
        </w:rPr>
        <w:t> государство предоставляет льготный кредит тем, кто бросил курить. А в медицинских ВУЗах страны уделяют повышенное внимание тому, чтобы объяснить будущим врачам, как эффективно донести до граждан важную информацию о вреде курения.</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Правительство </w:t>
      </w:r>
      <w:r w:rsidRPr="001C037B">
        <w:rPr>
          <w:rFonts w:ascii="Arial" w:eastAsia="Times New Roman" w:hAnsi="Arial" w:cs="Arial"/>
          <w:b/>
          <w:bCs/>
          <w:color w:val="263238"/>
          <w:sz w:val="28"/>
          <w:szCs w:val="28"/>
          <w:lang w:eastAsia="ru-RU"/>
        </w:rPr>
        <w:t>Новой Зеландии</w:t>
      </w:r>
      <w:r w:rsidRPr="001C037B">
        <w:rPr>
          <w:rFonts w:ascii="Arial" w:eastAsia="Times New Roman" w:hAnsi="Arial" w:cs="Arial"/>
          <w:color w:val="263238"/>
          <w:sz w:val="28"/>
          <w:szCs w:val="28"/>
          <w:lang w:eastAsia="ru-RU"/>
        </w:rPr>
        <w:t> уверено, что отучить граждан курить можно лишь нанеся им существенный удар по кошельку. Поэтому в самое ближайшее время оно намерено довести стоимость пачки сигарет до астрономической суммы в шестьдесят евро.</w:t>
      </w:r>
    </w:p>
    <w:p w:rsidR="001C037B" w:rsidRPr="0028569C" w:rsidRDefault="001C037B" w:rsidP="0028569C">
      <w:pPr>
        <w:shd w:val="clear" w:color="auto" w:fill="FFFFFF"/>
        <w:spacing w:after="150" w:line="420" w:lineRule="atLeast"/>
        <w:jc w:val="center"/>
        <w:rPr>
          <w:rFonts w:ascii="Arial" w:eastAsia="Times New Roman" w:hAnsi="Arial" w:cs="Arial"/>
          <w:color w:val="C00000"/>
          <w:sz w:val="28"/>
          <w:szCs w:val="28"/>
          <w:lang w:eastAsia="ru-RU"/>
        </w:rPr>
      </w:pPr>
      <w:r w:rsidRPr="0028569C">
        <w:rPr>
          <w:rFonts w:ascii="Arial" w:eastAsia="Times New Roman" w:hAnsi="Arial" w:cs="Arial"/>
          <w:b/>
          <w:bCs/>
          <w:color w:val="C00000"/>
          <w:sz w:val="28"/>
          <w:szCs w:val="28"/>
          <w:lang w:eastAsia="ru-RU"/>
        </w:rPr>
        <w:t>История борьбы с курением в России.</w:t>
      </w:r>
      <w:r w:rsidR="0028569C">
        <w:rPr>
          <w:rFonts w:ascii="Arial" w:eastAsia="Times New Roman" w:hAnsi="Arial" w:cs="Arial"/>
          <w:b/>
          <w:bCs/>
          <w:color w:val="C00000"/>
          <w:sz w:val="28"/>
          <w:szCs w:val="28"/>
          <w:lang w:eastAsia="ru-RU"/>
        </w:rPr>
        <w:t xml:space="preserve"> </w:t>
      </w:r>
      <w:r w:rsidRPr="0028569C">
        <w:rPr>
          <w:rFonts w:ascii="Arial" w:eastAsia="Times New Roman" w:hAnsi="Arial" w:cs="Arial"/>
          <w:b/>
          <w:bCs/>
          <w:color w:val="C00000"/>
          <w:sz w:val="28"/>
          <w:szCs w:val="28"/>
          <w:lang w:eastAsia="ru-RU"/>
        </w:rPr>
        <w:t>16-17 века.</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 xml:space="preserve">Завоз табака в Россию впервые осуществили английские купцы во времена Ивана Грозного. Однако. Новый товар быстро попал в разряд нежелательных. После сильного пожара 1634 года в Москве, случившегося из-за курения, на табак был введен законодательный запрет. В отношении нарушителей закона постановили применять смертную казнь. Но фактически наказание ограничивалось подрезанием носа. Спустя непродолжительное время, царь Алексей Михайлович ввел послабление в закон и разрешил </w:t>
      </w:r>
      <w:proofErr w:type="gramStart"/>
      <w:r w:rsidRPr="001C037B">
        <w:rPr>
          <w:rFonts w:ascii="Arial" w:eastAsia="Times New Roman" w:hAnsi="Arial" w:cs="Arial"/>
          <w:color w:val="263238"/>
          <w:sz w:val="28"/>
          <w:szCs w:val="28"/>
          <w:lang w:eastAsia="ru-RU"/>
        </w:rPr>
        <w:t>курение ,</w:t>
      </w:r>
      <w:proofErr w:type="gramEnd"/>
      <w:r w:rsidRPr="001C037B">
        <w:rPr>
          <w:rFonts w:ascii="Arial" w:eastAsia="Times New Roman" w:hAnsi="Arial" w:cs="Arial"/>
          <w:color w:val="263238"/>
          <w:sz w:val="28"/>
          <w:szCs w:val="28"/>
          <w:lang w:eastAsia="ru-RU"/>
        </w:rPr>
        <w:t xml:space="preserve"> однако, положение дел вновь изменилось через 3 года благодаря патриарху Никону. Курильщикам снова предписывались наказания: битье батогами, вырывание ноздрей и ссылки.</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Петровские времена.</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Указ Никона был отменен, а продажа табака легализована Петром 1 в 1697 году. Борьба с курением была приостановлена. Также были определены нормы и правила реализации табачного сырья, введена стандартизация его качества, появились плантации и табачные мануфактуры.</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XIX век.</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lastRenderedPageBreak/>
        <w:t xml:space="preserve">В середине столетия снова был введен запрет на курение, он действовал лишь на городских улицах. Однако, это повлекло за собой рост числа пожаров из-за непотушенных папирос, поэтому ограничения были устранены. Курение прочно вошло в жизнь россиян, и до недавнего времени запретов на </w:t>
      </w:r>
      <w:proofErr w:type="spellStart"/>
      <w:r w:rsidRPr="001C037B">
        <w:rPr>
          <w:rFonts w:ascii="Arial" w:eastAsia="Times New Roman" w:hAnsi="Arial" w:cs="Arial"/>
          <w:color w:val="263238"/>
          <w:sz w:val="28"/>
          <w:szCs w:val="28"/>
          <w:lang w:eastAsia="ru-RU"/>
        </w:rPr>
        <w:t>табакокурение</w:t>
      </w:r>
      <w:proofErr w:type="spellEnd"/>
      <w:r w:rsidRPr="001C037B">
        <w:rPr>
          <w:rFonts w:ascii="Arial" w:eastAsia="Times New Roman" w:hAnsi="Arial" w:cs="Arial"/>
          <w:color w:val="263238"/>
          <w:sz w:val="28"/>
          <w:szCs w:val="28"/>
          <w:lang w:eastAsia="ru-RU"/>
        </w:rPr>
        <w:t xml:space="preserve"> до сих пор не существовало.</w:t>
      </w:r>
    </w:p>
    <w:tbl>
      <w:tblPr>
        <w:tblW w:w="0" w:type="auto"/>
        <w:shd w:val="clear" w:color="auto" w:fill="FFFFFF"/>
        <w:tblCellMar>
          <w:top w:w="12" w:type="dxa"/>
          <w:left w:w="12" w:type="dxa"/>
          <w:bottom w:w="12" w:type="dxa"/>
          <w:right w:w="12" w:type="dxa"/>
        </w:tblCellMar>
        <w:tblLook w:val="04A0" w:firstRow="1" w:lastRow="0" w:firstColumn="1" w:lastColumn="0" w:noHBand="0" w:noVBand="1"/>
      </w:tblPr>
      <w:tblGrid>
        <w:gridCol w:w="8639"/>
      </w:tblGrid>
      <w:tr w:rsidR="001C037B" w:rsidRPr="001C037B" w:rsidTr="0028569C">
        <w:trPr>
          <w:trHeight w:val="513"/>
        </w:trPr>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28569C" w:rsidRPr="0028569C" w:rsidRDefault="0028569C" w:rsidP="0028569C">
            <w:pPr>
              <w:spacing w:after="0" w:line="240" w:lineRule="auto"/>
              <w:jc w:val="center"/>
              <w:rPr>
                <w:rFonts w:ascii="Arial" w:eastAsia="Times New Roman" w:hAnsi="Arial" w:cs="Arial"/>
                <w:b/>
                <w:bCs/>
                <w:color w:val="C00000"/>
                <w:sz w:val="28"/>
                <w:szCs w:val="28"/>
                <w:lang w:eastAsia="ru-RU"/>
              </w:rPr>
            </w:pPr>
            <w:r>
              <w:rPr>
                <w:rFonts w:ascii="Arial" w:eastAsia="Times New Roman" w:hAnsi="Arial" w:cs="Arial"/>
                <w:b/>
                <w:bCs/>
                <w:color w:val="C00000"/>
                <w:sz w:val="28"/>
                <w:szCs w:val="28"/>
                <w:lang w:eastAsia="ru-RU"/>
              </w:rPr>
              <w:t xml:space="preserve">            </w:t>
            </w:r>
            <w:r w:rsidR="001C037B" w:rsidRPr="0028569C">
              <w:rPr>
                <w:rFonts w:ascii="Arial" w:eastAsia="Times New Roman" w:hAnsi="Arial" w:cs="Arial"/>
                <w:b/>
                <w:bCs/>
                <w:color w:val="C00000"/>
                <w:sz w:val="28"/>
                <w:szCs w:val="28"/>
                <w:lang w:eastAsia="ru-RU"/>
              </w:rPr>
              <w:t>Меры по борьбе с курением в современной России.</w:t>
            </w:r>
          </w:p>
          <w:p w:rsidR="001C037B" w:rsidRPr="0028569C" w:rsidRDefault="001C037B" w:rsidP="0028569C">
            <w:pPr>
              <w:spacing w:after="0" w:line="240" w:lineRule="auto"/>
              <w:jc w:val="center"/>
              <w:rPr>
                <w:rFonts w:ascii="Arial" w:eastAsia="Times New Roman" w:hAnsi="Arial" w:cs="Arial"/>
                <w:color w:val="C00000"/>
                <w:sz w:val="28"/>
                <w:szCs w:val="28"/>
                <w:lang w:eastAsia="ru-RU"/>
              </w:rPr>
            </w:pPr>
          </w:p>
        </w:tc>
      </w:tr>
    </w:tbl>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Сегодня в России ведется целенаправленная работа по борьбе с курением. Она включает в себя:</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 присоединение Российской Федерации к антитабачной конвенции ВОЗ от 16.04.2008 г.;</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 принятие Федерального Закона «Об охране здоровья граждан от воздействия окружающего табачного дыма и последствий потребления табака» (от 23.02.2013 г. №15).</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В соответствии с принятым законом и идеологией конвенции в России действуют:</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 запреты и ограничения на продажу табака;</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 меры по увеличению стоимости сигарет;</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 налоги на торговлю табачной продукцией;</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 ограничения рекламы табачной продукции и др.</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color w:val="263238"/>
          <w:sz w:val="28"/>
          <w:szCs w:val="28"/>
          <w:lang w:eastAsia="ru-RU"/>
        </w:rPr>
        <w:t>Особая роль отводится организации медицинской и консультативной помощи тем, кто хочет избавиться от вредной привычки.</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Антитабачные праздники.</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31 мая </w:t>
      </w:r>
      <w:r w:rsidRPr="001C037B">
        <w:rPr>
          <w:rFonts w:ascii="Arial" w:eastAsia="Times New Roman" w:hAnsi="Arial" w:cs="Arial"/>
          <w:color w:val="263238"/>
          <w:sz w:val="28"/>
          <w:szCs w:val="28"/>
          <w:lang w:eastAsia="ru-RU"/>
        </w:rPr>
        <w:t>– Всемирный день борьбы с курением. Был введен по инициативе ВОЗ в 1988 году. Цель праздника: привлечение внимания общества к проблеме курения.</w:t>
      </w:r>
    </w:p>
    <w:p w:rsidR="001C037B" w:rsidRPr="001C037B" w:rsidRDefault="001C037B" w:rsidP="001C037B">
      <w:pPr>
        <w:shd w:val="clear" w:color="auto" w:fill="FFFFFF"/>
        <w:spacing w:after="150" w:line="420" w:lineRule="atLeast"/>
        <w:jc w:val="both"/>
        <w:rPr>
          <w:rFonts w:ascii="Arial" w:eastAsia="Times New Roman" w:hAnsi="Arial" w:cs="Arial"/>
          <w:color w:val="263238"/>
          <w:sz w:val="28"/>
          <w:szCs w:val="28"/>
          <w:lang w:eastAsia="ru-RU"/>
        </w:rPr>
      </w:pPr>
      <w:r w:rsidRPr="001C037B">
        <w:rPr>
          <w:rFonts w:ascii="Arial" w:eastAsia="Times New Roman" w:hAnsi="Arial" w:cs="Arial"/>
          <w:b/>
          <w:bCs/>
          <w:color w:val="263238"/>
          <w:sz w:val="28"/>
          <w:szCs w:val="28"/>
          <w:lang w:eastAsia="ru-RU"/>
        </w:rPr>
        <w:t>17 ноября – </w:t>
      </w:r>
      <w:r w:rsidRPr="001C037B">
        <w:rPr>
          <w:rFonts w:ascii="Arial" w:eastAsia="Times New Roman" w:hAnsi="Arial" w:cs="Arial"/>
          <w:color w:val="263238"/>
          <w:sz w:val="28"/>
          <w:szCs w:val="28"/>
          <w:lang w:eastAsia="ru-RU"/>
        </w:rPr>
        <w:t xml:space="preserve">Всемирный день борьбы с хронической </w:t>
      </w:r>
      <w:proofErr w:type="spellStart"/>
      <w:r w:rsidRPr="001C037B">
        <w:rPr>
          <w:rFonts w:ascii="Arial" w:eastAsia="Times New Roman" w:hAnsi="Arial" w:cs="Arial"/>
          <w:color w:val="263238"/>
          <w:sz w:val="28"/>
          <w:szCs w:val="28"/>
          <w:lang w:eastAsia="ru-RU"/>
        </w:rPr>
        <w:t>обструктивной</w:t>
      </w:r>
      <w:proofErr w:type="spellEnd"/>
      <w:r w:rsidRPr="001C037B">
        <w:rPr>
          <w:rFonts w:ascii="Arial" w:eastAsia="Times New Roman" w:hAnsi="Arial" w:cs="Arial"/>
          <w:color w:val="263238"/>
          <w:sz w:val="28"/>
          <w:szCs w:val="28"/>
          <w:lang w:eastAsia="ru-RU"/>
        </w:rPr>
        <w:t xml:space="preserve"> болезнью легких (ХОБЛ). Отмечается с 2003 года. Цель – призвать курильщиков сохранить свое здоровье и жизнь, не допустив развития такого серьезного последствия курения, как ХОБЛ.</w:t>
      </w:r>
      <w:r w:rsidRPr="001C037B">
        <w:rPr>
          <w:rFonts w:ascii="Arial" w:eastAsia="Times New Roman" w:hAnsi="Arial" w:cs="Arial"/>
          <w:b/>
          <w:bCs/>
          <w:color w:val="263238"/>
          <w:sz w:val="28"/>
          <w:szCs w:val="28"/>
          <w:lang w:eastAsia="ru-RU"/>
        </w:rPr>
        <w:t> </w:t>
      </w:r>
    </w:p>
    <w:p w:rsidR="00A009FA" w:rsidRDefault="001C037B" w:rsidP="0028569C">
      <w:pPr>
        <w:shd w:val="clear" w:color="auto" w:fill="FFFFFF"/>
        <w:spacing w:after="150" w:line="420" w:lineRule="atLeast"/>
        <w:jc w:val="both"/>
      </w:pPr>
      <w:r w:rsidRPr="001C037B">
        <w:rPr>
          <w:rFonts w:ascii="Arial" w:eastAsia="Times New Roman" w:hAnsi="Arial" w:cs="Arial"/>
          <w:b/>
          <w:bCs/>
          <w:color w:val="263238"/>
          <w:sz w:val="28"/>
          <w:szCs w:val="28"/>
          <w:lang w:eastAsia="ru-RU"/>
        </w:rPr>
        <w:lastRenderedPageBreak/>
        <w:t>Третий четверг ноября – </w:t>
      </w:r>
      <w:r w:rsidRPr="001C037B">
        <w:rPr>
          <w:rFonts w:ascii="Arial" w:eastAsia="Times New Roman" w:hAnsi="Arial" w:cs="Arial"/>
          <w:color w:val="263238"/>
          <w:sz w:val="28"/>
          <w:szCs w:val="28"/>
          <w:lang w:eastAsia="ru-RU"/>
        </w:rPr>
        <w:t xml:space="preserve">Международный день отказа от курения, инициированный Американским онкологическим обществом в 1977 году. В этот день в разных странах мира проводятся лекции, митинги по борьбе с курением. Курильщикам предлагается отказаться от вредной привычки, хотя бы на один </w:t>
      </w:r>
      <w:bookmarkStart w:id="0" w:name="_GoBack"/>
      <w:bookmarkEnd w:id="0"/>
      <w:r w:rsidRPr="001C037B">
        <w:rPr>
          <w:rFonts w:ascii="Arial" w:eastAsia="Times New Roman" w:hAnsi="Arial" w:cs="Arial"/>
          <w:color w:val="263238"/>
          <w:sz w:val="28"/>
          <w:szCs w:val="28"/>
          <w:lang w:eastAsia="ru-RU"/>
        </w:rPr>
        <w:t>день.</w:t>
      </w:r>
    </w:p>
    <w:sectPr w:rsidR="00A009FA" w:rsidSect="0028569C">
      <w:pgSz w:w="11906" w:h="16838"/>
      <w:pgMar w:top="79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A8"/>
    <w:rsid w:val="001C037B"/>
    <w:rsid w:val="0028569C"/>
    <w:rsid w:val="005B7E16"/>
    <w:rsid w:val="00805EA8"/>
    <w:rsid w:val="00A0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B61BB-3C08-4F56-9C74-5392CE04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C0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037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C0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0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2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1825</Words>
  <Characters>10403</Characters>
  <Application>Microsoft Office Word</Application>
  <DocSecurity>0</DocSecurity>
  <Lines>86</Lines>
  <Paragraphs>24</Paragraphs>
  <ScaleCrop>false</ScaleCrop>
  <Company/>
  <LinksUpToDate>false</LinksUpToDate>
  <CharactersWithSpaces>12204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2024-05-30T06:18:00Z</dcterms:created>
  <dcterms:modified xsi:type="dcterms:W3CDTF">2024-05-31T08:09:00Z</dcterms:modified>
</cp:coreProperties>
</file>